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CABDB" w14:textId="0D22C782" w:rsidR="0060703E" w:rsidRDefault="00FF279B" w:rsidP="0060703E">
      <w:pPr>
        <w:spacing w:line="300" w:lineRule="exact"/>
      </w:pPr>
      <w:r>
        <w:rPr>
          <w:rFonts w:hint="eastAsia"/>
        </w:rPr>
        <w:t>様式第</w:t>
      </w:r>
      <w:r w:rsidR="006352E1" w:rsidRPr="006352E1">
        <w:rPr>
          <w:rFonts w:hint="eastAsia"/>
          <w:color w:val="FF0000"/>
        </w:rPr>
        <w:t>１</w:t>
      </w:r>
      <w:r>
        <w:rPr>
          <w:rFonts w:hint="eastAsia"/>
        </w:rPr>
        <w:t>号</w:t>
      </w:r>
    </w:p>
    <w:p w14:paraId="1BFC7498" w14:textId="2779CCCC" w:rsidR="00FF279B" w:rsidRPr="0060703E" w:rsidRDefault="00FF279B" w:rsidP="0060703E">
      <w:pPr>
        <w:spacing w:line="300" w:lineRule="exact"/>
      </w:pPr>
    </w:p>
    <w:p w14:paraId="7999C6AA" w14:textId="0AD77251" w:rsidR="00FF279B" w:rsidRPr="00494AF7" w:rsidRDefault="00FF279B" w:rsidP="0060703E">
      <w:pPr>
        <w:pStyle w:val="a8"/>
        <w:spacing w:line="300" w:lineRule="exact"/>
        <w:rPr>
          <w:b/>
          <w:bCs/>
        </w:rPr>
      </w:pPr>
      <w:r w:rsidRPr="00494AF7">
        <w:rPr>
          <w:rFonts w:hint="eastAsia"/>
          <w:b/>
          <w:bCs/>
        </w:rPr>
        <w:t>期間借地同意書</w:t>
      </w:r>
    </w:p>
    <w:p w14:paraId="0649349E" w14:textId="417444CD" w:rsidR="00FF279B" w:rsidRDefault="00FF279B" w:rsidP="0060703E">
      <w:pPr>
        <w:spacing w:line="300" w:lineRule="exact"/>
      </w:pPr>
    </w:p>
    <w:p w14:paraId="2480372E" w14:textId="75130F65" w:rsidR="00FF279B" w:rsidRDefault="00FF279B" w:rsidP="0060703E">
      <w:pPr>
        <w:spacing w:line="300" w:lineRule="exact"/>
        <w:jc w:val="right"/>
      </w:pPr>
      <w:r>
        <w:rPr>
          <w:rFonts w:hint="eastAsia"/>
        </w:rPr>
        <w:t>令和　年　月　日</w:t>
      </w:r>
    </w:p>
    <w:p w14:paraId="774282A2" w14:textId="4D9A8540" w:rsidR="00FF279B" w:rsidRDefault="00FF279B" w:rsidP="0060703E">
      <w:pPr>
        <w:spacing w:line="300" w:lineRule="exact"/>
      </w:pPr>
    </w:p>
    <w:p w14:paraId="3BF6C097" w14:textId="1A115D3A" w:rsidR="00FF279B" w:rsidRDefault="00FF279B" w:rsidP="0060703E">
      <w:pPr>
        <w:spacing w:line="300" w:lineRule="exact"/>
        <w:jc w:val="left"/>
      </w:pPr>
      <w:r>
        <w:rPr>
          <w:rFonts w:hint="eastAsia"/>
        </w:rPr>
        <w:t>公益財団法人長崎県農業振興公社理事長様</w:t>
      </w:r>
    </w:p>
    <w:p w14:paraId="331A3FC0" w14:textId="0AA3A517" w:rsidR="00FF279B" w:rsidRDefault="00FF279B" w:rsidP="0060703E">
      <w:pPr>
        <w:spacing w:line="300" w:lineRule="exact"/>
        <w:ind w:leftChars="2200" w:left="4620"/>
        <w:jc w:val="left"/>
      </w:pPr>
      <w:r>
        <w:rPr>
          <w:rFonts w:hint="eastAsia"/>
        </w:rPr>
        <w:t>（利用権の設定を受ける者）</w:t>
      </w:r>
    </w:p>
    <w:p w14:paraId="4278098C" w14:textId="77777777" w:rsidR="00FF279B" w:rsidRDefault="00FF279B" w:rsidP="0060703E">
      <w:pPr>
        <w:spacing w:line="300" w:lineRule="exact"/>
        <w:ind w:leftChars="2200" w:left="4620"/>
        <w:jc w:val="left"/>
      </w:pPr>
      <w:r>
        <w:rPr>
          <w:rFonts w:hint="eastAsia"/>
        </w:rPr>
        <w:t>住所</w:t>
      </w:r>
    </w:p>
    <w:p w14:paraId="12131AD3" w14:textId="3B9CD008" w:rsidR="00FF279B" w:rsidRDefault="00FF279B" w:rsidP="0060703E">
      <w:pPr>
        <w:spacing w:line="300" w:lineRule="exact"/>
        <w:ind w:leftChars="2200" w:left="4620"/>
        <w:jc w:val="left"/>
      </w:pPr>
      <w:r>
        <w:rPr>
          <w:rFonts w:hint="eastAsia"/>
        </w:rPr>
        <w:t xml:space="preserve">氏名　　　　</w:t>
      </w:r>
      <w:r w:rsidR="0060703E">
        <w:rPr>
          <w:rFonts w:hint="eastAsia"/>
        </w:rPr>
        <w:t xml:space="preserve"> </w:t>
      </w:r>
      <w:r w:rsidR="0060703E">
        <w:t xml:space="preserve">             </w:t>
      </w:r>
      <w:r>
        <w:rPr>
          <w:rFonts w:hint="eastAsia"/>
        </w:rPr>
        <w:t xml:space="preserve">　　　印</w:t>
      </w:r>
    </w:p>
    <w:p w14:paraId="4C90045F" w14:textId="7529851D" w:rsidR="00FF279B" w:rsidRDefault="00FF279B" w:rsidP="0060703E">
      <w:pPr>
        <w:spacing w:line="300" w:lineRule="exact"/>
        <w:ind w:leftChars="2200" w:left="4620"/>
        <w:jc w:val="left"/>
      </w:pPr>
      <w:r>
        <w:rPr>
          <w:rFonts w:hint="eastAsia"/>
        </w:rPr>
        <w:t>（</w:t>
      </w:r>
      <w:r w:rsidR="000975C8">
        <w:rPr>
          <w:rFonts w:hint="eastAsia"/>
        </w:rPr>
        <w:t>農地所有者</w:t>
      </w:r>
      <w:r>
        <w:rPr>
          <w:rFonts w:hint="eastAsia"/>
        </w:rPr>
        <w:t>）</w:t>
      </w:r>
    </w:p>
    <w:p w14:paraId="4C04979D" w14:textId="77777777" w:rsidR="00FF279B" w:rsidRDefault="00FF279B" w:rsidP="0060703E">
      <w:pPr>
        <w:spacing w:line="300" w:lineRule="exact"/>
        <w:ind w:leftChars="2200" w:left="4620"/>
        <w:jc w:val="left"/>
      </w:pPr>
      <w:r>
        <w:rPr>
          <w:rFonts w:hint="eastAsia"/>
        </w:rPr>
        <w:t>住所</w:t>
      </w:r>
    </w:p>
    <w:p w14:paraId="4A042B73" w14:textId="479CD6C7" w:rsidR="00FF279B" w:rsidRDefault="00FF279B" w:rsidP="0060703E">
      <w:pPr>
        <w:spacing w:line="300" w:lineRule="exact"/>
        <w:ind w:leftChars="2200" w:left="4620"/>
        <w:jc w:val="left"/>
      </w:pPr>
      <w:r>
        <w:rPr>
          <w:rFonts w:hint="eastAsia"/>
        </w:rPr>
        <w:t xml:space="preserve">氏名　　　　　</w:t>
      </w:r>
      <w:r w:rsidR="0060703E">
        <w:rPr>
          <w:rFonts w:hint="eastAsia"/>
        </w:rPr>
        <w:t xml:space="preserve"> </w:t>
      </w:r>
      <w:r w:rsidR="0060703E">
        <w:t xml:space="preserve">             </w:t>
      </w:r>
      <w:r>
        <w:rPr>
          <w:rFonts w:hint="eastAsia"/>
        </w:rPr>
        <w:t xml:space="preserve">　　印</w:t>
      </w:r>
    </w:p>
    <w:p w14:paraId="67299CFA" w14:textId="7AC8865F" w:rsidR="00FF279B" w:rsidRPr="00FF279B" w:rsidRDefault="00FF279B" w:rsidP="0060703E">
      <w:pPr>
        <w:spacing w:line="300" w:lineRule="exact"/>
      </w:pPr>
    </w:p>
    <w:p w14:paraId="52AFFB31" w14:textId="49A17ABF" w:rsidR="006C6FDA" w:rsidRDefault="006C6FDA" w:rsidP="006C6FDA">
      <w:pPr>
        <w:spacing w:line="300" w:lineRule="exact"/>
      </w:pPr>
      <w:r>
        <w:rPr>
          <w:rFonts w:hint="eastAsia"/>
        </w:rPr>
        <w:t xml:space="preserve">　私たちは、貴公社</w:t>
      </w:r>
      <w:r w:rsidR="00B10BBD">
        <w:rPr>
          <w:rFonts w:hint="eastAsia"/>
        </w:rPr>
        <w:t>が</w:t>
      </w:r>
      <w:r>
        <w:rPr>
          <w:rFonts w:hint="eastAsia"/>
        </w:rPr>
        <w:t>下記の内容により</w:t>
      </w:r>
      <w:r w:rsidR="00AA63B1">
        <w:rPr>
          <w:rFonts w:hint="eastAsia"/>
        </w:rPr>
        <w:t>1年の内の一定期間における</w:t>
      </w:r>
      <w:r>
        <w:rPr>
          <w:rFonts w:hint="eastAsia"/>
        </w:rPr>
        <w:t>農用地の利用権</w:t>
      </w:r>
      <w:r w:rsidR="00B10BBD">
        <w:rPr>
          <w:rFonts w:hint="eastAsia"/>
        </w:rPr>
        <w:t>を</w:t>
      </w:r>
      <w:r>
        <w:rPr>
          <w:rFonts w:hint="eastAsia"/>
        </w:rPr>
        <w:t>設定</w:t>
      </w:r>
      <w:r w:rsidR="00B10BBD">
        <w:rPr>
          <w:rFonts w:hint="eastAsia"/>
        </w:rPr>
        <w:t>すること</w:t>
      </w:r>
      <w:r>
        <w:rPr>
          <w:rFonts w:hint="eastAsia"/>
        </w:rPr>
        <w:t>に</w:t>
      </w:r>
      <w:r w:rsidR="00CB1F66">
        <w:rPr>
          <w:rFonts w:hint="eastAsia"/>
        </w:rPr>
        <w:t>ついて</w:t>
      </w:r>
      <w:r>
        <w:rPr>
          <w:rFonts w:hint="eastAsia"/>
        </w:rPr>
        <w:t>同意します。なお、</w:t>
      </w:r>
      <w:r w:rsidRPr="0039203E">
        <w:rPr>
          <w:rFonts w:hint="eastAsia"/>
        </w:rPr>
        <w:t>気象</w:t>
      </w:r>
      <w:r w:rsidR="00B10BBD">
        <w:rPr>
          <w:rFonts w:hint="eastAsia"/>
        </w:rPr>
        <w:t>災害</w:t>
      </w:r>
      <w:r w:rsidRPr="0039203E">
        <w:rPr>
          <w:rFonts w:hint="eastAsia"/>
        </w:rPr>
        <w:t>等の影響</w:t>
      </w:r>
      <w:r w:rsidR="00B10BBD">
        <w:rPr>
          <w:rFonts w:hint="eastAsia"/>
        </w:rPr>
        <w:t>および利用権者自身のトラブル等</w:t>
      </w:r>
      <w:r w:rsidRPr="0039203E">
        <w:rPr>
          <w:rFonts w:hint="eastAsia"/>
        </w:rPr>
        <w:t>により利用時期の変更が必要になる場合や、営農条件、農地の引き渡し時の状態に関する問題等が生じた場合は</w:t>
      </w:r>
      <w:r>
        <w:rPr>
          <w:rFonts w:hint="eastAsia"/>
        </w:rPr>
        <w:t>、</w:t>
      </w:r>
      <w:r w:rsidRPr="0039203E">
        <w:rPr>
          <w:rFonts w:hint="eastAsia"/>
        </w:rPr>
        <w:t>私たち自身で協議し解決します。</w:t>
      </w:r>
    </w:p>
    <w:p w14:paraId="42718865" w14:textId="77777777" w:rsidR="00FF279B" w:rsidRDefault="00FF279B" w:rsidP="0060703E">
      <w:pPr>
        <w:pStyle w:val="a3"/>
        <w:spacing w:line="300" w:lineRule="exact"/>
      </w:pPr>
      <w:r>
        <w:rPr>
          <w:rFonts w:hint="eastAsia"/>
        </w:rPr>
        <w:t>記</w:t>
      </w:r>
    </w:p>
    <w:p w14:paraId="188A62BC" w14:textId="613122FB" w:rsidR="00FF279B" w:rsidRPr="00156551" w:rsidRDefault="00FF279B" w:rsidP="0060703E">
      <w:pPr>
        <w:spacing w:line="300" w:lineRule="exact"/>
        <w:rPr>
          <w:b/>
          <w:bCs/>
        </w:rPr>
      </w:pPr>
      <w:r w:rsidRPr="00156551">
        <w:rPr>
          <w:rFonts w:hint="eastAsia"/>
          <w:b/>
          <w:bCs/>
        </w:rPr>
        <w:t>１</w:t>
      </w:r>
      <w:r w:rsidR="004B389A" w:rsidRPr="00156551">
        <w:rPr>
          <w:rFonts w:hint="eastAsia"/>
          <w:b/>
          <w:bCs/>
        </w:rPr>
        <w:t xml:space="preserve">　</w:t>
      </w:r>
      <w:r w:rsidRPr="00156551">
        <w:rPr>
          <w:rFonts w:hint="eastAsia"/>
          <w:b/>
          <w:bCs/>
        </w:rPr>
        <w:t>対象農用地住所及び面積</w:t>
      </w:r>
    </w:p>
    <w:p w14:paraId="40D3AF22" w14:textId="77777777" w:rsidR="00170F95" w:rsidRDefault="00170F95" w:rsidP="00170F95">
      <w:pPr>
        <w:spacing w:line="300" w:lineRule="exact"/>
        <w:ind w:leftChars="300" w:left="630"/>
      </w:pPr>
      <w:bookmarkStart w:id="0" w:name="_Hlk125463806"/>
      <w:r>
        <w:rPr>
          <w:rFonts w:hint="eastAsia"/>
        </w:rPr>
        <w:t>例）①　○○市△△町■■字◇◇1</w:t>
      </w:r>
      <w:r>
        <w:t>1</w:t>
      </w:r>
      <w:r>
        <w:rPr>
          <w:rFonts w:hint="eastAsia"/>
        </w:rPr>
        <w:t xml:space="preserve">　　1</w:t>
      </w:r>
      <w:r>
        <w:t>,397</w:t>
      </w:r>
      <w:r>
        <w:rPr>
          <w:rFonts w:hint="eastAsia"/>
        </w:rPr>
        <w:t>㎡</w:t>
      </w:r>
    </w:p>
    <w:p w14:paraId="13F28BCA" w14:textId="77777777" w:rsidR="00170F95" w:rsidRDefault="00170F95" w:rsidP="00170F95">
      <w:pPr>
        <w:spacing w:line="300" w:lineRule="exact"/>
        <w:ind w:leftChars="300" w:left="630" w:firstLineChars="200" w:firstLine="420"/>
      </w:pPr>
      <w:r>
        <w:rPr>
          <w:rFonts w:hint="eastAsia"/>
        </w:rPr>
        <w:t>②　○○市△△町■■字◇◇1</w:t>
      </w:r>
      <w:r>
        <w:t>2</w:t>
      </w:r>
      <w:r>
        <w:rPr>
          <w:rFonts w:hint="eastAsia"/>
        </w:rPr>
        <w:t xml:space="preserve">　　1</w:t>
      </w:r>
      <w:r>
        <w:t>,</w:t>
      </w:r>
      <w:r>
        <w:rPr>
          <w:rFonts w:hint="eastAsia"/>
        </w:rPr>
        <w:t>200㎡</w:t>
      </w:r>
    </w:p>
    <w:p w14:paraId="7CA31F80" w14:textId="247692BE" w:rsidR="004B389A" w:rsidRDefault="00170F95" w:rsidP="00156551">
      <w:pPr>
        <w:spacing w:line="300" w:lineRule="exact"/>
        <w:ind w:leftChars="300" w:left="630" w:firstLineChars="200" w:firstLine="420"/>
      </w:pPr>
      <w:r>
        <w:rPr>
          <w:rFonts w:hint="eastAsia"/>
        </w:rPr>
        <w:t>③　○○市△△町■■字◇◇1</w:t>
      </w:r>
      <w:r>
        <w:t>3</w:t>
      </w:r>
      <w:r>
        <w:rPr>
          <w:rFonts w:hint="eastAsia"/>
        </w:rPr>
        <w:t xml:space="preserve">　　2</w:t>
      </w:r>
      <w:r>
        <w:t>,</w:t>
      </w:r>
      <w:r>
        <w:rPr>
          <w:rFonts w:hint="eastAsia"/>
        </w:rPr>
        <w:t>100㎡</w:t>
      </w:r>
      <w:bookmarkEnd w:id="0"/>
    </w:p>
    <w:p w14:paraId="7425E1B1" w14:textId="77777777" w:rsidR="00494AF7" w:rsidRDefault="00494AF7" w:rsidP="00494AF7">
      <w:pPr>
        <w:spacing w:line="300" w:lineRule="exact"/>
        <w:ind w:leftChars="300" w:left="630" w:firstLineChars="200" w:firstLine="420"/>
      </w:pPr>
      <w:r>
        <w:rPr>
          <w:rFonts w:hint="eastAsia"/>
        </w:rPr>
        <w:t>④　○○市△△町■■字◇◇14　　1,110㎡</w:t>
      </w:r>
    </w:p>
    <w:p w14:paraId="6C502CCC" w14:textId="77777777" w:rsidR="00494AF7" w:rsidRDefault="00494AF7" w:rsidP="00494AF7">
      <w:pPr>
        <w:spacing w:line="300" w:lineRule="exact"/>
        <w:ind w:leftChars="300" w:left="630" w:firstLineChars="200" w:firstLine="420"/>
      </w:pPr>
      <w:r>
        <w:rPr>
          <w:rFonts w:hint="eastAsia"/>
        </w:rPr>
        <w:t>⑤　○○市△△町■■字◇◇15　　  970㎡</w:t>
      </w:r>
    </w:p>
    <w:p w14:paraId="73BC9B17" w14:textId="77777777" w:rsidR="00156551" w:rsidRPr="00494AF7" w:rsidRDefault="00156551" w:rsidP="00156551">
      <w:pPr>
        <w:spacing w:line="300" w:lineRule="exact"/>
        <w:ind w:leftChars="300" w:left="630" w:firstLineChars="200" w:firstLine="420"/>
      </w:pPr>
    </w:p>
    <w:p w14:paraId="1FCF27D7" w14:textId="77777777" w:rsidR="00156551" w:rsidRPr="00170F95" w:rsidRDefault="00156551" w:rsidP="00156551">
      <w:pPr>
        <w:spacing w:line="300" w:lineRule="exact"/>
        <w:ind w:leftChars="300" w:left="630" w:firstLineChars="200" w:firstLine="420"/>
      </w:pPr>
    </w:p>
    <w:p w14:paraId="0C1F26A2" w14:textId="4DC49409" w:rsidR="004B389A" w:rsidRPr="00156551" w:rsidRDefault="004B389A" w:rsidP="0060703E">
      <w:pPr>
        <w:spacing w:line="300" w:lineRule="exact"/>
        <w:rPr>
          <w:b/>
          <w:bCs/>
        </w:rPr>
      </w:pPr>
      <w:r w:rsidRPr="00156551">
        <w:rPr>
          <w:rFonts w:hint="eastAsia"/>
          <w:b/>
          <w:bCs/>
        </w:rPr>
        <w:t>２　利用権の設定期間</w:t>
      </w:r>
    </w:p>
    <w:p w14:paraId="7972C160" w14:textId="7F9EC042" w:rsidR="00FF279B" w:rsidRDefault="004B389A" w:rsidP="0060703E">
      <w:pPr>
        <w:spacing w:line="300" w:lineRule="exact"/>
      </w:pPr>
      <w:r>
        <w:rPr>
          <w:rFonts w:hint="eastAsia"/>
        </w:rPr>
        <w:t xml:space="preserve">　　　</w:t>
      </w:r>
      <w:r w:rsidR="006C6FDA">
        <w:rPr>
          <w:rFonts w:hint="eastAsia"/>
        </w:rPr>
        <w:t>例）2</w:t>
      </w:r>
      <w:r w:rsidR="006C6FDA">
        <w:t>023</w:t>
      </w:r>
      <w:r w:rsidR="006C6FDA">
        <w:rPr>
          <w:rFonts w:hint="eastAsia"/>
        </w:rPr>
        <w:t>年</w:t>
      </w:r>
      <w:r w:rsidR="006C6FDA">
        <w:t>5</w:t>
      </w:r>
      <w:r w:rsidR="006C6FDA">
        <w:rPr>
          <w:rFonts w:hint="eastAsia"/>
        </w:rPr>
        <w:t>月1日から2</w:t>
      </w:r>
      <w:r w:rsidR="006C6FDA">
        <w:t>033</w:t>
      </w:r>
      <w:r w:rsidR="006C6FDA">
        <w:rPr>
          <w:rFonts w:hint="eastAsia"/>
        </w:rPr>
        <w:t>年</w:t>
      </w:r>
      <w:r w:rsidR="006C6FDA">
        <w:t>4</w:t>
      </w:r>
      <w:r w:rsidR="006C6FDA">
        <w:rPr>
          <w:rFonts w:hint="eastAsia"/>
        </w:rPr>
        <w:t>月</w:t>
      </w:r>
      <w:r w:rsidR="006C6FDA">
        <w:t>30</w:t>
      </w:r>
      <w:r w:rsidR="006C6FDA">
        <w:rPr>
          <w:rFonts w:hint="eastAsia"/>
        </w:rPr>
        <w:t>日（1</w:t>
      </w:r>
      <w:r w:rsidR="006C6FDA">
        <w:t>0</w:t>
      </w:r>
      <w:r w:rsidR="006C6FDA">
        <w:rPr>
          <w:rFonts w:hint="eastAsia"/>
        </w:rPr>
        <w:t>年間）</w:t>
      </w:r>
    </w:p>
    <w:p w14:paraId="1A4C16D2" w14:textId="77777777" w:rsidR="00156551" w:rsidRDefault="00156551" w:rsidP="0060703E">
      <w:pPr>
        <w:spacing w:line="300" w:lineRule="exact"/>
      </w:pPr>
    </w:p>
    <w:p w14:paraId="317603AE" w14:textId="6DDA95DB" w:rsidR="00711FBB" w:rsidRPr="00156551" w:rsidRDefault="00711FBB" w:rsidP="0060703E">
      <w:pPr>
        <w:spacing w:line="300" w:lineRule="exact"/>
        <w:rPr>
          <w:b/>
          <w:bCs/>
        </w:rPr>
      </w:pPr>
      <w:r w:rsidRPr="00156551">
        <w:rPr>
          <w:rFonts w:hint="eastAsia"/>
          <w:b/>
          <w:bCs/>
        </w:rPr>
        <w:t>３　利用権設定期間中の</w:t>
      </w:r>
      <w:r w:rsidR="00C4535B" w:rsidRPr="00C4535B">
        <w:rPr>
          <w:rFonts w:hint="eastAsia"/>
          <w:b/>
          <w:bCs/>
          <w:color w:val="FF0000"/>
        </w:rPr>
        <w:t>耕作</w:t>
      </w:r>
      <w:r w:rsidR="00AA63B1" w:rsidRPr="00156551">
        <w:rPr>
          <w:rFonts w:hint="eastAsia"/>
          <w:b/>
          <w:bCs/>
        </w:rPr>
        <w:t>期間</w:t>
      </w:r>
    </w:p>
    <w:p w14:paraId="27F4961D" w14:textId="31D17CD5" w:rsidR="00711FBB" w:rsidRDefault="00711FBB" w:rsidP="0060703E">
      <w:pPr>
        <w:spacing w:line="300" w:lineRule="exact"/>
        <w:ind w:leftChars="200" w:left="420"/>
      </w:pPr>
      <w:r>
        <w:rPr>
          <w:rFonts w:hint="eastAsia"/>
        </w:rPr>
        <w:t>・利用権の設定を受ける者の</w:t>
      </w:r>
      <w:r w:rsidR="00C4535B" w:rsidRPr="00C4535B">
        <w:rPr>
          <w:rFonts w:hint="eastAsia"/>
          <w:color w:val="FF0000"/>
        </w:rPr>
        <w:t>耕作</w:t>
      </w:r>
      <w:r w:rsidR="00AA63B1">
        <w:rPr>
          <w:rFonts w:hint="eastAsia"/>
        </w:rPr>
        <w:t>期間</w:t>
      </w:r>
    </w:p>
    <w:p w14:paraId="6D2FA6C8" w14:textId="52D14206" w:rsidR="00711FBB" w:rsidRDefault="00711FBB" w:rsidP="0060703E">
      <w:pPr>
        <w:spacing w:line="300" w:lineRule="exact"/>
        <w:ind w:leftChars="200" w:left="420"/>
      </w:pPr>
      <w:r>
        <w:rPr>
          <w:rFonts w:hint="eastAsia"/>
        </w:rPr>
        <w:t xml:space="preserve">　　</w:t>
      </w:r>
      <w:r w:rsidR="006C6FDA">
        <w:rPr>
          <w:rFonts w:hint="eastAsia"/>
        </w:rPr>
        <w:t>例）5月１日～1</w:t>
      </w:r>
      <w:r w:rsidR="006C6FDA">
        <w:t>0</w:t>
      </w:r>
      <w:r w:rsidR="006C6FDA">
        <w:rPr>
          <w:rFonts w:hint="eastAsia"/>
        </w:rPr>
        <w:t>月30日</w:t>
      </w:r>
    </w:p>
    <w:p w14:paraId="7ED98C9C" w14:textId="56F3DA82" w:rsidR="00653BDD" w:rsidRDefault="00653BDD" w:rsidP="00653BDD">
      <w:pPr>
        <w:spacing w:line="300" w:lineRule="exact"/>
        <w:ind w:leftChars="200" w:left="420"/>
      </w:pPr>
      <w:r>
        <w:rPr>
          <w:rFonts w:hint="eastAsia"/>
        </w:rPr>
        <w:t>・農地所有者の</w:t>
      </w:r>
      <w:r w:rsidR="00C4535B" w:rsidRPr="00C4535B">
        <w:rPr>
          <w:rFonts w:hint="eastAsia"/>
          <w:color w:val="FF0000"/>
        </w:rPr>
        <w:t>耕作</w:t>
      </w:r>
      <w:r w:rsidR="00AA63B1">
        <w:rPr>
          <w:rFonts w:hint="eastAsia"/>
        </w:rPr>
        <w:t>期間</w:t>
      </w:r>
    </w:p>
    <w:p w14:paraId="595240F1" w14:textId="0842A2AF" w:rsidR="00352885" w:rsidRDefault="00653BDD" w:rsidP="00156551">
      <w:pPr>
        <w:spacing w:line="300" w:lineRule="exact"/>
        <w:ind w:leftChars="200" w:left="420"/>
      </w:pPr>
      <w:r>
        <w:rPr>
          <w:rFonts w:hint="eastAsia"/>
        </w:rPr>
        <w:t xml:space="preserve">　　</w:t>
      </w:r>
      <w:r w:rsidR="006C6FDA">
        <w:rPr>
          <w:rFonts w:hint="eastAsia"/>
        </w:rPr>
        <w:t>例）1</w:t>
      </w:r>
      <w:r w:rsidR="006C6FDA">
        <w:t>1</w:t>
      </w:r>
      <w:r w:rsidR="006C6FDA">
        <w:rPr>
          <w:rFonts w:hint="eastAsia"/>
        </w:rPr>
        <w:t>月１日～</w:t>
      </w:r>
      <w:r w:rsidR="006C6FDA">
        <w:t>4</w:t>
      </w:r>
      <w:r w:rsidR="006C6FDA">
        <w:rPr>
          <w:rFonts w:hint="eastAsia"/>
        </w:rPr>
        <w:t>月30日</w:t>
      </w:r>
    </w:p>
    <w:p w14:paraId="450050F6" w14:textId="77777777" w:rsidR="00156551" w:rsidRDefault="00156551" w:rsidP="00156551">
      <w:pPr>
        <w:spacing w:line="300" w:lineRule="exact"/>
        <w:ind w:leftChars="200" w:left="420"/>
      </w:pPr>
    </w:p>
    <w:p w14:paraId="31027BF7" w14:textId="67A7B07B" w:rsidR="00711FBB" w:rsidRPr="00156551" w:rsidRDefault="0060703E" w:rsidP="0060703E">
      <w:pPr>
        <w:spacing w:line="300" w:lineRule="exact"/>
        <w:rPr>
          <w:b/>
          <w:bCs/>
        </w:rPr>
      </w:pPr>
      <w:r w:rsidRPr="00156551">
        <w:rPr>
          <w:rFonts w:hint="eastAsia"/>
          <w:b/>
          <w:bCs/>
        </w:rPr>
        <w:t>４　毎年の</w:t>
      </w:r>
      <w:r w:rsidR="00C4535B" w:rsidRPr="00C4535B">
        <w:rPr>
          <w:rFonts w:hint="eastAsia"/>
          <w:b/>
          <w:bCs/>
          <w:color w:val="FF0000"/>
        </w:rPr>
        <w:t>耕作者</w:t>
      </w:r>
      <w:r w:rsidRPr="00156551">
        <w:rPr>
          <w:rFonts w:hint="eastAsia"/>
          <w:b/>
          <w:bCs/>
        </w:rPr>
        <w:t>交替時の農地の状態（必要に応じ記載）</w:t>
      </w:r>
    </w:p>
    <w:p w14:paraId="6D2380B0" w14:textId="5C3F5DE9" w:rsidR="00C723FE" w:rsidRDefault="00C723FE" w:rsidP="00C723FE">
      <w:pPr>
        <w:spacing w:line="300" w:lineRule="exact"/>
        <w:ind w:leftChars="100" w:left="210" w:firstLineChars="100" w:firstLine="210"/>
        <w:rPr>
          <w:color w:val="FF0000"/>
        </w:rPr>
      </w:pPr>
      <w:r>
        <w:rPr>
          <w:rFonts w:hint="eastAsia"/>
        </w:rPr>
        <w:t>播種、定植時の干ばつなどの気象災害</w:t>
      </w:r>
      <w:r w:rsidR="00CB1F66" w:rsidRPr="00493413">
        <w:rPr>
          <w:rFonts w:hint="eastAsia"/>
          <w:color w:val="FF0000"/>
        </w:rPr>
        <w:t>、</w:t>
      </w:r>
      <w:r w:rsidR="00C4535B">
        <w:rPr>
          <w:rFonts w:hint="eastAsia"/>
          <w:color w:val="FF0000"/>
        </w:rPr>
        <w:t>耕作</w:t>
      </w:r>
      <w:r w:rsidR="00921F99">
        <w:rPr>
          <w:rFonts w:hint="eastAsia"/>
          <w:color w:val="FF0000"/>
        </w:rPr>
        <w:t>者</w:t>
      </w:r>
      <w:r w:rsidR="00CB1F66" w:rsidRPr="00493413">
        <w:rPr>
          <w:rFonts w:hint="eastAsia"/>
          <w:color w:val="FF0000"/>
        </w:rPr>
        <w:t>自身のトラブル</w:t>
      </w:r>
      <w:r>
        <w:rPr>
          <w:rFonts w:hint="eastAsia"/>
        </w:rPr>
        <w:t>等により収穫</w:t>
      </w:r>
      <w:r w:rsidR="00AA63B1">
        <w:rPr>
          <w:rFonts w:hint="eastAsia"/>
        </w:rPr>
        <w:t>時期</w:t>
      </w:r>
      <w:r>
        <w:rPr>
          <w:rFonts w:hint="eastAsia"/>
        </w:rPr>
        <w:t>の遅延</w:t>
      </w:r>
      <w:r w:rsidR="00493413" w:rsidRPr="00493413">
        <w:rPr>
          <w:rFonts w:hint="eastAsia"/>
          <w:color w:val="FF0000"/>
        </w:rPr>
        <w:t>等</w:t>
      </w:r>
      <w:r>
        <w:rPr>
          <w:rFonts w:hint="eastAsia"/>
        </w:rPr>
        <w:t>が生じ次の作付等への悪影響が想定される場合などは、当該</w:t>
      </w:r>
      <w:r w:rsidR="00C4535B">
        <w:rPr>
          <w:rFonts w:hint="eastAsia"/>
          <w:color w:val="FF0000"/>
        </w:rPr>
        <w:t>耕作者</w:t>
      </w:r>
      <w:r>
        <w:rPr>
          <w:rFonts w:hint="eastAsia"/>
        </w:rPr>
        <w:t>が次の</w:t>
      </w:r>
      <w:r w:rsidR="00C4535B">
        <w:rPr>
          <w:rFonts w:hint="eastAsia"/>
          <w:color w:val="FF0000"/>
        </w:rPr>
        <w:t>耕作者</w:t>
      </w:r>
      <w:r>
        <w:rPr>
          <w:rFonts w:hint="eastAsia"/>
        </w:rPr>
        <w:t>に速やかに申し出て、両者で協議し、その対応を決める。</w:t>
      </w:r>
      <w:r w:rsidR="00493413" w:rsidRPr="00493413">
        <w:rPr>
          <w:rFonts w:hint="eastAsia"/>
          <w:color w:val="FF0000"/>
        </w:rPr>
        <w:t>（公社は関与しない）</w:t>
      </w:r>
    </w:p>
    <w:p w14:paraId="133D9414" w14:textId="77777777" w:rsidR="00494AF7" w:rsidRPr="00095832" w:rsidRDefault="00494AF7" w:rsidP="00C723FE">
      <w:pPr>
        <w:spacing w:line="300" w:lineRule="exact"/>
        <w:ind w:leftChars="100" w:left="210" w:firstLineChars="100" w:firstLine="210"/>
      </w:pPr>
    </w:p>
    <w:p w14:paraId="060CDEDF" w14:textId="77777777" w:rsidR="00C723FE" w:rsidRDefault="00C723FE" w:rsidP="00C723FE">
      <w:pPr>
        <w:pStyle w:val="a7"/>
        <w:numPr>
          <w:ilvl w:val="0"/>
          <w:numId w:val="6"/>
        </w:numPr>
        <w:spacing w:line="300" w:lineRule="exact"/>
        <w:ind w:leftChars="0"/>
      </w:pPr>
      <w:r>
        <w:rPr>
          <w:rFonts w:hint="eastAsia"/>
        </w:rPr>
        <w:t>作物残渣等をすき込み後に引き渡すこととする。</w:t>
      </w:r>
    </w:p>
    <w:p w14:paraId="36CEB919" w14:textId="77777777" w:rsidR="00C723FE" w:rsidRDefault="00C723FE" w:rsidP="00C723FE">
      <w:pPr>
        <w:pStyle w:val="a7"/>
        <w:numPr>
          <w:ilvl w:val="0"/>
          <w:numId w:val="6"/>
        </w:numPr>
        <w:spacing w:line="300" w:lineRule="exact"/>
        <w:ind w:leftChars="0"/>
      </w:pPr>
      <w:r>
        <w:rPr>
          <w:rFonts w:hint="eastAsia"/>
        </w:rPr>
        <w:t>夏作の前には、耕起及び代かき後に引き渡すこととする。</w:t>
      </w:r>
    </w:p>
    <w:p w14:paraId="26E0B49D" w14:textId="61005A88" w:rsidR="00CB1F66" w:rsidRPr="00493413" w:rsidRDefault="00C4535B" w:rsidP="00C723FE">
      <w:pPr>
        <w:pStyle w:val="a7"/>
        <w:numPr>
          <w:ilvl w:val="0"/>
          <w:numId w:val="6"/>
        </w:numPr>
        <w:spacing w:line="300" w:lineRule="exact"/>
        <w:ind w:leftChars="0"/>
        <w:rPr>
          <w:color w:val="FF0000"/>
        </w:rPr>
      </w:pPr>
      <w:r>
        <w:rPr>
          <w:rFonts w:hint="eastAsia"/>
          <w:color w:val="FF0000"/>
        </w:rPr>
        <w:lastRenderedPageBreak/>
        <w:t>耕作者</w:t>
      </w:r>
      <w:r w:rsidR="00921F99">
        <w:rPr>
          <w:rFonts w:hint="eastAsia"/>
          <w:color w:val="FF0000"/>
        </w:rPr>
        <w:t>のいずれか</w:t>
      </w:r>
      <w:r w:rsidR="00493413" w:rsidRPr="00493413">
        <w:rPr>
          <w:rFonts w:hint="eastAsia"/>
          <w:color w:val="FF0000"/>
        </w:rPr>
        <w:t>が</w:t>
      </w:r>
      <w:r>
        <w:rPr>
          <w:rFonts w:hint="eastAsia"/>
          <w:color w:val="FF0000"/>
        </w:rPr>
        <w:t>作付</w:t>
      </w:r>
      <w:r w:rsidR="00493413" w:rsidRPr="00493413">
        <w:rPr>
          <w:rFonts w:hint="eastAsia"/>
          <w:color w:val="FF0000"/>
        </w:rPr>
        <w:t>できない状況になった場合でも</w:t>
      </w:r>
      <w:r w:rsidR="00921F99">
        <w:rPr>
          <w:rFonts w:hint="eastAsia"/>
          <w:color w:val="FF0000"/>
        </w:rPr>
        <w:t>当該</w:t>
      </w:r>
      <w:r>
        <w:rPr>
          <w:rFonts w:hint="eastAsia"/>
          <w:color w:val="FF0000"/>
        </w:rPr>
        <w:t>耕作</w:t>
      </w:r>
      <w:r w:rsidR="00921F99">
        <w:rPr>
          <w:rFonts w:hint="eastAsia"/>
          <w:color w:val="FF0000"/>
        </w:rPr>
        <w:t>者</w:t>
      </w:r>
      <w:r w:rsidR="00493413" w:rsidRPr="00493413">
        <w:rPr>
          <w:rFonts w:hint="eastAsia"/>
          <w:color w:val="FF0000"/>
        </w:rPr>
        <w:t>は責任を持って農地管理を行い</w:t>
      </w:r>
      <w:r w:rsidR="00921F99">
        <w:rPr>
          <w:rFonts w:hint="eastAsia"/>
          <w:color w:val="FF0000"/>
        </w:rPr>
        <w:t>次の</w:t>
      </w:r>
      <w:r>
        <w:rPr>
          <w:rFonts w:hint="eastAsia"/>
          <w:color w:val="FF0000"/>
        </w:rPr>
        <w:t>耕作</w:t>
      </w:r>
      <w:r w:rsidR="00921F99">
        <w:rPr>
          <w:rFonts w:hint="eastAsia"/>
          <w:color w:val="FF0000"/>
        </w:rPr>
        <w:t>者</w:t>
      </w:r>
      <w:r w:rsidR="00493413" w:rsidRPr="00493413">
        <w:rPr>
          <w:rFonts w:hint="eastAsia"/>
          <w:color w:val="FF0000"/>
        </w:rPr>
        <w:t>に支障が生じないよう</w:t>
      </w:r>
      <w:r w:rsidR="00493413">
        <w:rPr>
          <w:rFonts w:hint="eastAsia"/>
          <w:color w:val="FF0000"/>
        </w:rPr>
        <w:t>対応するものとする</w:t>
      </w:r>
      <w:r w:rsidR="00493413" w:rsidRPr="00493413">
        <w:rPr>
          <w:rFonts w:hint="eastAsia"/>
          <w:color w:val="FF0000"/>
        </w:rPr>
        <w:t>。</w:t>
      </w:r>
    </w:p>
    <w:p w14:paraId="44260ED5" w14:textId="77777777" w:rsidR="00352885" w:rsidRPr="00921F99" w:rsidRDefault="00352885" w:rsidP="00352885">
      <w:pPr>
        <w:spacing w:line="300" w:lineRule="exact"/>
        <w:ind w:left="210"/>
      </w:pPr>
    </w:p>
    <w:p w14:paraId="31815F66" w14:textId="77777777" w:rsidR="00494AF7" w:rsidRPr="00494AF7" w:rsidRDefault="00E31299" w:rsidP="0060703E">
      <w:pPr>
        <w:spacing w:line="300" w:lineRule="exact"/>
        <w:rPr>
          <w:b/>
          <w:bCs/>
          <w:color w:val="FF0000"/>
        </w:rPr>
      </w:pPr>
      <w:r w:rsidRPr="00494AF7">
        <w:rPr>
          <w:rFonts w:hint="eastAsia"/>
          <w:b/>
          <w:bCs/>
          <w:color w:val="FF0000"/>
        </w:rPr>
        <w:t xml:space="preserve">５　</w:t>
      </w:r>
      <w:r w:rsidR="00494AF7" w:rsidRPr="00494AF7">
        <w:rPr>
          <w:rFonts w:hint="eastAsia"/>
          <w:b/>
          <w:bCs/>
          <w:color w:val="FF0000"/>
        </w:rPr>
        <w:t>留意事項</w:t>
      </w:r>
    </w:p>
    <w:p w14:paraId="72299E3F" w14:textId="0DC17AD4" w:rsidR="00156551" w:rsidRPr="00494AF7" w:rsidRDefault="00B10BBD" w:rsidP="00B10BBD">
      <w:pPr>
        <w:spacing w:line="300" w:lineRule="exact"/>
        <w:ind w:leftChars="100" w:left="210" w:firstLineChars="100" w:firstLine="210"/>
        <w:rPr>
          <w:u w:color="FF0000"/>
        </w:rPr>
      </w:pPr>
      <w:r w:rsidRPr="00B10BBD">
        <w:rPr>
          <w:rFonts w:hint="eastAsia"/>
          <w:color w:val="FF0000"/>
          <w:u w:color="FF0000"/>
        </w:rPr>
        <w:t>利用権の設定を受ける者</w:t>
      </w:r>
      <w:r w:rsidR="000975C8" w:rsidRPr="00494AF7">
        <w:rPr>
          <w:rFonts w:hint="eastAsia"/>
          <w:u w:color="FF0000"/>
        </w:rPr>
        <w:t>が解約した場合は、農地所有者との契約も解約することとする。</w:t>
      </w:r>
    </w:p>
    <w:p w14:paraId="4202E767" w14:textId="5DB49BC3" w:rsidR="00494AF7" w:rsidRPr="00494AF7" w:rsidRDefault="00494AF7" w:rsidP="00494AF7">
      <w:pPr>
        <w:spacing w:line="300" w:lineRule="exact"/>
        <w:ind w:left="210" w:hangingChars="100" w:hanging="210"/>
        <w:rPr>
          <w:color w:val="FF0000"/>
        </w:rPr>
      </w:pPr>
      <w:r w:rsidRPr="00494AF7">
        <w:rPr>
          <w:rFonts w:hint="eastAsia"/>
          <w:color w:val="FF0000"/>
          <w:u w:color="FF0000"/>
        </w:rPr>
        <w:t xml:space="preserve">　　また</w:t>
      </w:r>
      <w:r w:rsidR="00B10BBD">
        <w:rPr>
          <w:rFonts w:hint="eastAsia"/>
          <w:color w:val="FF0000"/>
          <w:u w:color="FF0000"/>
        </w:rPr>
        <w:t>農地所有者</w:t>
      </w:r>
      <w:r w:rsidRPr="00494AF7">
        <w:rPr>
          <w:rFonts w:hint="eastAsia"/>
          <w:color w:val="FF0000"/>
          <w:u w:color="FF0000"/>
        </w:rPr>
        <w:t>が死亡等により営農を継続できず農地管理に支障が生じる恐れがある場合も同様に解約することとする。</w:t>
      </w:r>
    </w:p>
    <w:sectPr w:rsidR="00494AF7" w:rsidRPr="00494AF7" w:rsidSect="00156551">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5FBDC" w14:textId="77777777" w:rsidR="00AB7AD7" w:rsidRDefault="00AB7AD7" w:rsidP="00AB7AD7">
      <w:r>
        <w:separator/>
      </w:r>
    </w:p>
  </w:endnote>
  <w:endnote w:type="continuationSeparator" w:id="0">
    <w:p w14:paraId="4B5A2398" w14:textId="77777777" w:rsidR="00AB7AD7" w:rsidRDefault="00AB7AD7" w:rsidP="00AB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8CC97" w14:textId="77777777" w:rsidR="00AB7AD7" w:rsidRDefault="00AB7AD7" w:rsidP="00AB7AD7">
      <w:r>
        <w:separator/>
      </w:r>
    </w:p>
  </w:footnote>
  <w:footnote w:type="continuationSeparator" w:id="0">
    <w:p w14:paraId="124B373B" w14:textId="77777777" w:rsidR="00AB7AD7" w:rsidRDefault="00AB7AD7" w:rsidP="00AB7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26F5"/>
    <w:multiLevelType w:val="hybridMultilevel"/>
    <w:tmpl w:val="321EFD9E"/>
    <w:lvl w:ilvl="0" w:tplc="4E6870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206E3C"/>
    <w:multiLevelType w:val="hybridMultilevel"/>
    <w:tmpl w:val="A140A5A6"/>
    <w:lvl w:ilvl="0" w:tplc="C5BEA0F0">
      <w:start w:val="1"/>
      <w:numFmt w:val="decimal"/>
      <w:lvlText w:val="例%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4945DF"/>
    <w:multiLevelType w:val="hybridMultilevel"/>
    <w:tmpl w:val="0D78F15A"/>
    <w:lvl w:ilvl="0" w:tplc="16B0E582">
      <w:start w:val="1"/>
      <w:numFmt w:val="decimalFullWidth"/>
      <w:lvlText w:val="例%1)"/>
      <w:lvlJc w:val="left"/>
      <w:pPr>
        <w:ind w:left="930" w:hanging="720"/>
      </w:pPr>
      <w:rPr>
        <w:rFonts w:hint="default"/>
      </w:rPr>
    </w:lvl>
    <w:lvl w:ilvl="1" w:tplc="AB2E9B8E">
      <w:start w:val="2"/>
      <w:numFmt w:val="decimalFullWidth"/>
      <w:lvlText w:val="例%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DBA0DDD"/>
    <w:multiLevelType w:val="hybridMultilevel"/>
    <w:tmpl w:val="15CEF7AE"/>
    <w:lvl w:ilvl="0" w:tplc="0D9421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E87C9F"/>
    <w:multiLevelType w:val="hybridMultilevel"/>
    <w:tmpl w:val="34CCF6B6"/>
    <w:lvl w:ilvl="0" w:tplc="687A8686">
      <w:start w:val="3"/>
      <w:numFmt w:val="decimalFullWidth"/>
      <w:lvlText w:val="例%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67011BD"/>
    <w:multiLevelType w:val="hybridMultilevel"/>
    <w:tmpl w:val="733C595C"/>
    <w:lvl w:ilvl="0" w:tplc="E9BC6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927BE1"/>
    <w:multiLevelType w:val="hybridMultilevel"/>
    <w:tmpl w:val="639E434C"/>
    <w:lvl w:ilvl="0" w:tplc="C41276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42629227">
    <w:abstractNumId w:val="3"/>
  </w:num>
  <w:num w:numId="2" w16cid:durableId="627664319">
    <w:abstractNumId w:val="0"/>
  </w:num>
  <w:num w:numId="3" w16cid:durableId="406654031">
    <w:abstractNumId w:val="5"/>
  </w:num>
  <w:num w:numId="4" w16cid:durableId="272254102">
    <w:abstractNumId w:val="6"/>
  </w:num>
  <w:num w:numId="5" w16cid:durableId="993415569">
    <w:abstractNumId w:val="1"/>
  </w:num>
  <w:num w:numId="6" w16cid:durableId="2066176809">
    <w:abstractNumId w:val="2"/>
  </w:num>
  <w:num w:numId="7" w16cid:durableId="1501847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9B"/>
    <w:rsid w:val="000715F4"/>
    <w:rsid w:val="00095832"/>
    <w:rsid w:val="000975C8"/>
    <w:rsid w:val="000C2683"/>
    <w:rsid w:val="00156551"/>
    <w:rsid w:val="00170F95"/>
    <w:rsid w:val="00242811"/>
    <w:rsid w:val="002D7913"/>
    <w:rsid w:val="00352885"/>
    <w:rsid w:val="003D6C0B"/>
    <w:rsid w:val="00493413"/>
    <w:rsid w:val="00494AF7"/>
    <w:rsid w:val="004B389A"/>
    <w:rsid w:val="004B5107"/>
    <w:rsid w:val="00595B99"/>
    <w:rsid w:val="005E64F7"/>
    <w:rsid w:val="0060703E"/>
    <w:rsid w:val="006352E1"/>
    <w:rsid w:val="00653BDD"/>
    <w:rsid w:val="006C6FDA"/>
    <w:rsid w:val="00711FBB"/>
    <w:rsid w:val="007B65F5"/>
    <w:rsid w:val="0084106C"/>
    <w:rsid w:val="00856E48"/>
    <w:rsid w:val="0089515B"/>
    <w:rsid w:val="0091757F"/>
    <w:rsid w:val="00921F99"/>
    <w:rsid w:val="00AA422A"/>
    <w:rsid w:val="00AA63B1"/>
    <w:rsid w:val="00AB7AD7"/>
    <w:rsid w:val="00B10BBD"/>
    <w:rsid w:val="00C4535B"/>
    <w:rsid w:val="00C723FE"/>
    <w:rsid w:val="00CB1F66"/>
    <w:rsid w:val="00CD3BA8"/>
    <w:rsid w:val="00D40509"/>
    <w:rsid w:val="00E31299"/>
    <w:rsid w:val="00EB5026"/>
    <w:rsid w:val="00FC1622"/>
    <w:rsid w:val="00FF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593FB36"/>
  <w15:chartTrackingRefBased/>
  <w15:docId w15:val="{3B0EA43C-0A0C-4789-B8D2-3E3557B4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F279B"/>
    <w:pPr>
      <w:jc w:val="center"/>
    </w:pPr>
  </w:style>
  <w:style w:type="character" w:customStyle="1" w:styleId="a4">
    <w:name w:val="記 (文字)"/>
    <w:basedOn w:val="a0"/>
    <w:link w:val="a3"/>
    <w:uiPriority w:val="99"/>
    <w:rsid w:val="00FF279B"/>
  </w:style>
  <w:style w:type="paragraph" w:styleId="a5">
    <w:name w:val="Closing"/>
    <w:basedOn w:val="a"/>
    <w:link w:val="a6"/>
    <w:uiPriority w:val="99"/>
    <w:unhideWhenUsed/>
    <w:rsid w:val="00FF279B"/>
    <w:pPr>
      <w:jc w:val="right"/>
    </w:pPr>
  </w:style>
  <w:style w:type="character" w:customStyle="1" w:styleId="a6">
    <w:name w:val="結語 (文字)"/>
    <w:basedOn w:val="a0"/>
    <w:link w:val="a5"/>
    <w:uiPriority w:val="99"/>
    <w:rsid w:val="00FF279B"/>
  </w:style>
  <w:style w:type="paragraph" w:styleId="a7">
    <w:name w:val="List Paragraph"/>
    <w:basedOn w:val="a"/>
    <w:uiPriority w:val="34"/>
    <w:qFormat/>
    <w:rsid w:val="00FF279B"/>
    <w:pPr>
      <w:ind w:leftChars="400" w:left="840"/>
    </w:pPr>
  </w:style>
  <w:style w:type="paragraph" w:styleId="a8">
    <w:name w:val="Subtitle"/>
    <w:basedOn w:val="a"/>
    <w:next w:val="a"/>
    <w:link w:val="a9"/>
    <w:uiPriority w:val="11"/>
    <w:qFormat/>
    <w:rsid w:val="0060703E"/>
    <w:pPr>
      <w:jc w:val="center"/>
      <w:outlineLvl w:val="1"/>
    </w:pPr>
    <w:rPr>
      <w:sz w:val="24"/>
      <w:szCs w:val="24"/>
    </w:rPr>
  </w:style>
  <w:style w:type="character" w:customStyle="1" w:styleId="a9">
    <w:name w:val="副題 (文字)"/>
    <w:basedOn w:val="a0"/>
    <w:link w:val="a8"/>
    <w:uiPriority w:val="11"/>
    <w:rsid w:val="0060703E"/>
    <w:rPr>
      <w:sz w:val="24"/>
      <w:szCs w:val="24"/>
    </w:rPr>
  </w:style>
  <w:style w:type="paragraph" w:styleId="aa">
    <w:name w:val="header"/>
    <w:basedOn w:val="a"/>
    <w:link w:val="ab"/>
    <w:uiPriority w:val="99"/>
    <w:unhideWhenUsed/>
    <w:rsid w:val="00AB7AD7"/>
    <w:pPr>
      <w:tabs>
        <w:tab w:val="center" w:pos="4252"/>
        <w:tab w:val="right" w:pos="8504"/>
      </w:tabs>
      <w:snapToGrid w:val="0"/>
    </w:pPr>
  </w:style>
  <w:style w:type="character" w:customStyle="1" w:styleId="ab">
    <w:name w:val="ヘッダー (文字)"/>
    <w:basedOn w:val="a0"/>
    <w:link w:val="aa"/>
    <w:uiPriority w:val="99"/>
    <w:rsid w:val="00AB7AD7"/>
  </w:style>
  <w:style w:type="paragraph" w:styleId="ac">
    <w:name w:val="footer"/>
    <w:basedOn w:val="a"/>
    <w:link w:val="ad"/>
    <w:uiPriority w:val="99"/>
    <w:unhideWhenUsed/>
    <w:rsid w:val="00AB7AD7"/>
    <w:pPr>
      <w:tabs>
        <w:tab w:val="center" w:pos="4252"/>
        <w:tab w:val="right" w:pos="8504"/>
      </w:tabs>
      <w:snapToGrid w:val="0"/>
    </w:pPr>
  </w:style>
  <w:style w:type="character" w:customStyle="1" w:styleId="ad">
    <w:name w:val="フッター (文字)"/>
    <w:basedOn w:val="a0"/>
    <w:link w:val="ac"/>
    <w:uiPriority w:val="99"/>
    <w:rsid w:val="00AB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67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川上仁志</dc:creator>
  <cp:keywords/>
  <dc:description/>
  <cp:lastModifiedBy>康行 山本</cp:lastModifiedBy>
  <cp:revision>25</cp:revision>
  <cp:lastPrinted>2024-06-05T07:45:00Z</cp:lastPrinted>
  <dcterms:created xsi:type="dcterms:W3CDTF">2023-01-16T00:39:00Z</dcterms:created>
  <dcterms:modified xsi:type="dcterms:W3CDTF">2024-06-05T08:29:00Z</dcterms:modified>
</cp:coreProperties>
</file>